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180B" w14:textId="02D0D7A7" w:rsidR="00B04266" w:rsidRDefault="0065535A" w:rsidP="00C840D3">
      <w:pPr>
        <w:jc w:val="right"/>
        <w:rPr>
          <w:b/>
          <w:sz w:val="32"/>
          <w:szCs w:val="32"/>
          <w:lang w:val="en-GB"/>
        </w:rPr>
      </w:pPr>
      <w:r>
        <w:rPr>
          <w:b/>
          <w:sz w:val="32"/>
          <w:szCs w:val="32"/>
          <w:lang w:val="en-GB"/>
        </w:rPr>
        <w:t>Get inspired by</w:t>
      </w:r>
      <w:r w:rsidR="00B04266">
        <w:rPr>
          <w:b/>
          <w:sz w:val="32"/>
          <w:szCs w:val="32"/>
          <w:lang w:val="en-GB"/>
        </w:rPr>
        <w:t xml:space="preserve"> the global South: </w:t>
      </w:r>
    </w:p>
    <w:p w14:paraId="0313B6D8" w14:textId="68B8E4BC" w:rsidR="00C840D3" w:rsidRDefault="00B04266" w:rsidP="00C840D3">
      <w:pPr>
        <w:jc w:val="right"/>
        <w:rPr>
          <w:b/>
          <w:sz w:val="32"/>
          <w:szCs w:val="32"/>
          <w:lang w:val="en-GB"/>
        </w:rPr>
      </w:pPr>
      <w:r>
        <w:rPr>
          <w:b/>
          <w:sz w:val="32"/>
          <w:szCs w:val="32"/>
          <w:lang w:val="en-GB"/>
        </w:rPr>
        <w:t xml:space="preserve">Peasant-led ecodevelopment strategies in Nicaragua. </w:t>
      </w:r>
    </w:p>
    <w:p w14:paraId="265A1B6B" w14:textId="77777777" w:rsidR="00C840D3" w:rsidRDefault="00C840D3" w:rsidP="00C840D3">
      <w:pPr>
        <w:jc w:val="right"/>
        <w:rPr>
          <w:b/>
          <w:sz w:val="32"/>
          <w:szCs w:val="32"/>
          <w:lang w:val="en-GB"/>
        </w:rPr>
      </w:pPr>
    </w:p>
    <w:p w14:paraId="003A9CD9" w14:textId="7CA2DA3A" w:rsidR="00C840D3" w:rsidRDefault="00C840D3" w:rsidP="00956720">
      <w:pPr>
        <w:jc w:val="right"/>
        <w:rPr>
          <w:b/>
          <w:sz w:val="32"/>
          <w:szCs w:val="32"/>
          <w:lang w:val="en-GB"/>
        </w:rPr>
      </w:pPr>
      <w:r>
        <w:rPr>
          <w:b/>
          <w:sz w:val="32"/>
          <w:szCs w:val="32"/>
          <w:lang w:val="en-GB"/>
        </w:rPr>
        <w:t>R. Metereau</w:t>
      </w:r>
      <w:r>
        <w:rPr>
          <w:b/>
          <w:sz w:val="32"/>
          <w:szCs w:val="32"/>
          <w:vertAlign w:val="superscript"/>
          <w:lang w:val="en-GB"/>
        </w:rPr>
        <w:t>*</w:t>
      </w:r>
      <w:r>
        <w:rPr>
          <w:b/>
          <w:sz w:val="32"/>
          <w:szCs w:val="32"/>
          <w:lang w:val="en-GB"/>
        </w:rPr>
        <w:t xml:space="preserve"> </w:t>
      </w:r>
    </w:p>
    <w:p w14:paraId="2B24DA03" w14:textId="77777777" w:rsidR="00C840D3" w:rsidRDefault="00C840D3" w:rsidP="00C840D3">
      <w:pPr>
        <w:rPr>
          <w:b/>
          <w:sz w:val="32"/>
          <w:szCs w:val="32"/>
          <w:lang w:val="en-GB"/>
        </w:rPr>
      </w:pPr>
    </w:p>
    <w:p w14:paraId="71CE6DF4" w14:textId="77777777" w:rsidR="00816F1B" w:rsidRPr="00AB1B39" w:rsidRDefault="00816F1B" w:rsidP="00816F1B">
      <w:pPr>
        <w:spacing w:before="240" w:after="240"/>
        <w:rPr>
          <w:b/>
          <w:sz w:val="22"/>
          <w:szCs w:val="22"/>
          <w:lang w:val="en-GB"/>
        </w:rPr>
      </w:pPr>
      <w:r w:rsidRPr="00AB1B39">
        <w:rPr>
          <w:b/>
          <w:sz w:val="22"/>
          <w:szCs w:val="22"/>
          <w:lang w:val="en-GB"/>
        </w:rPr>
        <w:t>Summary</w:t>
      </w:r>
    </w:p>
    <w:p w14:paraId="175D1A30" w14:textId="09C739A9" w:rsidR="00816F1B" w:rsidRPr="00AB1B39" w:rsidRDefault="00816F1B" w:rsidP="00816F1B">
      <w:pPr>
        <w:rPr>
          <w:sz w:val="22"/>
          <w:szCs w:val="22"/>
          <w:lang w:val="en-GB"/>
        </w:rPr>
      </w:pPr>
      <w:r w:rsidRPr="00AB1B39">
        <w:rPr>
          <w:sz w:val="22"/>
          <w:szCs w:val="22"/>
          <w:lang w:val="en-GB"/>
        </w:rPr>
        <w:t xml:space="preserve">The current context gives forces to alternative development pathways. Some still have to be invented; others just have to be reminded. The ecodevelopment heuristic framework draws some characteristics of self-reliant, culturally adapted and environmentally sustainable </w:t>
      </w:r>
      <w:r w:rsidR="004C70AE" w:rsidRPr="00AB1B39">
        <w:rPr>
          <w:sz w:val="22"/>
          <w:szCs w:val="22"/>
          <w:lang w:val="en-GB"/>
        </w:rPr>
        <w:t>approaches</w:t>
      </w:r>
      <w:r w:rsidRPr="00AB1B39">
        <w:rPr>
          <w:sz w:val="22"/>
          <w:szCs w:val="22"/>
          <w:lang w:val="en-GB"/>
        </w:rPr>
        <w:t xml:space="preserve"> of development. The Peasant-led cooperative movement in Nicaragua, organized in a multi-scale network, struggles for food sovereignty and poverty alleviation. In this struggle, peasant cooperative networks have been building their own alternative development pathways. This paper seeks to highlight the existence of an ecodevelopment project beyond the peasant-led cooperative movement. Following a qualitative data analysis, motivations for cooperation and collective action are identified. The resulting motivation panel demonstrate the </w:t>
      </w:r>
      <w:r w:rsidRPr="00AB1B39">
        <w:rPr>
          <w:rFonts w:eastAsia="Times New Roman" w:cs="Times New Roman"/>
          <w:bCs/>
          <w:sz w:val="22"/>
          <w:szCs w:val="22"/>
        </w:rPr>
        <w:t>presence</w:t>
      </w:r>
      <w:r w:rsidRPr="00AB1B39">
        <w:rPr>
          <w:sz w:val="22"/>
          <w:szCs w:val="22"/>
          <w:lang w:val="en-GB"/>
        </w:rPr>
        <w:t xml:space="preserve"> of political and socio-ecological aims. Their structural significance for the cooperative movement is thus set out.</w:t>
      </w:r>
    </w:p>
    <w:p w14:paraId="69C25051" w14:textId="7999E0B3" w:rsidR="00816F1B" w:rsidRPr="00AB1B39" w:rsidRDefault="00816F1B" w:rsidP="00816F1B">
      <w:pPr>
        <w:spacing w:before="240" w:after="240"/>
        <w:rPr>
          <w:sz w:val="22"/>
          <w:szCs w:val="22"/>
          <w:lang w:val="en-GB"/>
        </w:rPr>
      </w:pPr>
      <w:r w:rsidRPr="00AB1B39">
        <w:rPr>
          <w:b/>
          <w:sz w:val="22"/>
          <w:szCs w:val="22"/>
          <w:lang w:val="en-GB"/>
        </w:rPr>
        <w:t xml:space="preserve">Key Words: </w:t>
      </w:r>
      <w:r w:rsidRPr="00AB1B39">
        <w:rPr>
          <w:sz w:val="22"/>
          <w:szCs w:val="22"/>
          <w:lang w:val="en-GB"/>
        </w:rPr>
        <w:t xml:space="preserve"> Nicaragua, Peasant Cooperative Networks, </w:t>
      </w:r>
      <w:r w:rsidR="00956720" w:rsidRPr="00AB1B39">
        <w:rPr>
          <w:sz w:val="22"/>
          <w:szCs w:val="22"/>
          <w:lang w:val="en-GB"/>
        </w:rPr>
        <w:t>social Movement, Ecodevelopment, Qualitative Research.</w:t>
      </w:r>
    </w:p>
    <w:p w14:paraId="57CC35ED" w14:textId="6B5CBCF0" w:rsidR="00956720" w:rsidRPr="00AB1B39" w:rsidRDefault="00956720" w:rsidP="00816F1B">
      <w:pPr>
        <w:spacing w:before="240" w:after="240"/>
        <w:rPr>
          <w:b/>
          <w:sz w:val="22"/>
          <w:szCs w:val="22"/>
          <w:lang w:val="fr-FR"/>
        </w:rPr>
      </w:pPr>
      <w:r w:rsidRPr="00AB1B39">
        <w:rPr>
          <w:b/>
          <w:sz w:val="22"/>
          <w:szCs w:val="22"/>
          <w:lang w:val="fr-FR"/>
        </w:rPr>
        <w:t>Résumé :</w:t>
      </w:r>
    </w:p>
    <w:p w14:paraId="5FC9311B" w14:textId="0FB7A6AB" w:rsidR="00956720" w:rsidRPr="00AB1B39" w:rsidRDefault="006D421C" w:rsidP="00816F1B">
      <w:pPr>
        <w:spacing w:before="240" w:after="240"/>
        <w:rPr>
          <w:sz w:val="22"/>
          <w:szCs w:val="22"/>
          <w:lang w:val="fr-FR"/>
        </w:rPr>
      </w:pPr>
      <w:r w:rsidRPr="00AB1B39">
        <w:rPr>
          <w:sz w:val="22"/>
          <w:szCs w:val="22"/>
          <w:lang w:val="fr-FR"/>
        </w:rPr>
        <w:t>Le contexte actuel favorise l’émergence de stratégies alternatives de développement. Certaines doivent encore être inventées ; d’autres doivent seulement être rappelées. Le cadre heuristique de l’Ecodéveloppement précise quelques caractéristiques d’une approche du développement reposant notamment sur l’autonomie, le respect des spécificités culturelles, la soutenabilité environnementale. Le mouvement coopératif mené par les paysans au Nicaragua</w:t>
      </w:r>
      <w:r w:rsidR="00AB1B39">
        <w:rPr>
          <w:sz w:val="22"/>
          <w:szCs w:val="22"/>
          <w:lang w:val="fr-FR"/>
        </w:rPr>
        <w:t>, adossé</w:t>
      </w:r>
      <w:r w:rsidRPr="00AB1B39">
        <w:rPr>
          <w:sz w:val="22"/>
          <w:szCs w:val="22"/>
          <w:lang w:val="fr-FR"/>
        </w:rPr>
        <w:t xml:space="preserve"> à une organisation coopérative multi-niveau, lutte pour la souveraineté alimentaire et l’amélioration des conditions de vie. Dans cette lutte, les réseaux de coopératives paysannes </w:t>
      </w:r>
      <w:r w:rsidR="00AB1B39">
        <w:rPr>
          <w:sz w:val="22"/>
          <w:szCs w:val="22"/>
          <w:lang w:val="fr-FR"/>
        </w:rPr>
        <w:t>construisent</w:t>
      </w:r>
      <w:r w:rsidRPr="00AB1B39">
        <w:rPr>
          <w:sz w:val="22"/>
          <w:szCs w:val="22"/>
          <w:lang w:val="fr-FR"/>
        </w:rPr>
        <w:t xml:space="preserve"> leurs propres trajectoires alternatives de développement. Cette communication vise à mettre en évidence l’existence d’un projet d’écodéveloppement porté par le mouvement coopératif paysan. </w:t>
      </w:r>
      <w:r w:rsidR="00AB1B39" w:rsidRPr="00AB1B39">
        <w:rPr>
          <w:sz w:val="22"/>
          <w:szCs w:val="22"/>
          <w:lang w:val="fr-FR"/>
        </w:rPr>
        <w:t xml:space="preserve">Procédant à une analyse qualitative des données de terrain, les motivations à la coopération et à l’action collective sont identifiées. Le panorama motivationnel ainsi construit permet de révéler des motivations d’ordre </w:t>
      </w:r>
      <w:r w:rsidR="00AB1B39">
        <w:rPr>
          <w:sz w:val="22"/>
          <w:szCs w:val="22"/>
          <w:lang w:val="fr-FR"/>
        </w:rPr>
        <w:t>politique et socio-écologique</w:t>
      </w:r>
      <w:r w:rsidR="00AB1B39" w:rsidRPr="00AB1B39">
        <w:rPr>
          <w:sz w:val="22"/>
          <w:szCs w:val="22"/>
          <w:lang w:val="fr-FR"/>
        </w:rPr>
        <w:t>. Leur signification pour la structuration du mouvement coopératif et alors explicitée.</w:t>
      </w:r>
    </w:p>
    <w:p w14:paraId="4C314CCF" w14:textId="20FEAEB8" w:rsidR="00AB1B39" w:rsidRPr="00AB1B39" w:rsidRDefault="00AB1B39" w:rsidP="00816F1B">
      <w:pPr>
        <w:spacing w:before="240" w:after="240"/>
        <w:rPr>
          <w:sz w:val="22"/>
          <w:szCs w:val="22"/>
          <w:lang w:val="fr-FR"/>
        </w:rPr>
      </w:pPr>
      <w:r w:rsidRPr="00AB1B39">
        <w:rPr>
          <w:b/>
          <w:sz w:val="22"/>
          <w:szCs w:val="22"/>
          <w:lang w:val="fr-FR"/>
        </w:rPr>
        <w:t>Mots Clés :</w:t>
      </w:r>
      <w:r w:rsidRPr="00AB1B39">
        <w:rPr>
          <w:sz w:val="22"/>
          <w:szCs w:val="22"/>
          <w:lang w:val="fr-FR"/>
        </w:rPr>
        <w:t xml:space="preserve"> Nicaragua, Système Coopératif Paysan, Mouvement Social, Ecodéveloppement, Recherche Qualitative.</w:t>
      </w:r>
    </w:p>
    <w:p w14:paraId="149FD26B" w14:textId="7A939F34" w:rsidR="00402A38" w:rsidRPr="004D682E" w:rsidRDefault="00402A38" w:rsidP="004D682E">
      <w:bookmarkStart w:id="0" w:name="_GoBack"/>
      <w:bookmarkEnd w:id="0"/>
    </w:p>
    <w:sectPr w:rsidR="00402A38" w:rsidRPr="004D682E" w:rsidSect="00612692">
      <w:footerReference w:type="default" r:id="rId8"/>
      <w:footerReference w:type="first" r:id="rId9"/>
      <w:pgSz w:w="12240" w:h="15840"/>
      <w:pgMar w:top="1985" w:right="2155" w:bottom="1985" w:left="2155"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55EA2" w14:textId="77777777" w:rsidR="00AB1B39" w:rsidRDefault="00AB1B39" w:rsidP="00C840D3">
      <w:r>
        <w:separator/>
      </w:r>
    </w:p>
  </w:endnote>
  <w:endnote w:type="continuationSeparator" w:id="0">
    <w:p w14:paraId="2C254CA5" w14:textId="77777777" w:rsidR="00AB1B39" w:rsidRDefault="00AB1B39" w:rsidP="00C8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386D" w14:textId="77777777" w:rsidR="00AB1B39" w:rsidRDefault="00AB1B39" w:rsidP="009D2F59">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E7152">
      <w:rPr>
        <w:rStyle w:val="Numrodepage"/>
        <w:noProof/>
      </w:rPr>
      <w:t>2</w:t>
    </w:r>
    <w:r>
      <w:rPr>
        <w:rStyle w:val="Numrodepag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6E9A" w14:textId="77777777" w:rsidR="00AB1B39" w:rsidRPr="00BA297B" w:rsidRDefault="00AB1B39" w:rsidP="00507AB8">
    <w:pPr>
      <w:rPr>
        <w:sz w:val="20"/>
        <w:szCs w:val="20"/>
        <w:lang w:val="en-GB"/>
      </w:rPr>
    </w:pPr>
    <w:r w:rsidRPr="00BA297B">
      <w:rPr>
        <w:sz w:val="20"/>
        <w:szCs w:val="20"/>
        <w:vertAlign w:val="superscript"/>
        <w:lang w:val="en-GB"/>
      </w:rPr>
      <w:t>*</w:t>
    </w:r>
    <w:r w:rsidRPr="00BA297B">
      <w:rPr>
        <w:sz w:val="20"/>
        <w:szCs w:val="20"/>
        <w:lang w:val="en-GB"/>
      </w:rPr>
      <w:t xml:space="preserve"> PhD Student in Economics, Grenoble Research Centre in Economics (CREG), Univ. Grenoble </w:t>
    </w:r>
    <w:proofErr w:type="spellStart"/>
    <w:r w:rsidRPr="00BA297B">
      <w:rPr>
        <w:sz w:val="20"/>
        <w:szCs w:val="20"/>
        <w:lang w:val="en-GB"/>
      </w:rPr>
      <w:t>Alpes</w:t>
    </w:r>
    <w:proofErr w:type="spellEnd"/>
    <w:r w:rsidRPr="00BA297B">
      <w:rPr>
        <w:sz w:val="20"/>
        <w:szCs w:val="20"/>
        <w:lang w:val="en-GB"/>
      </w:rPr>
      <w:t xml:space="preserve">, France.  </w:t>
    </w:r>
    <w:proofErr w:type="gramStart"/>
    <w:r w:rsidRPr="00BA297B">
      <w:rPr>
        <w:sz w:val="20"/>
        <w:szCs w:val="20"/>
        <w:lang w:val="en-GB"/>
      </w:rPr>
      <w:t>renaud.metereau@upmf</w:t>
    </w:r>
    <w:proofErr w:type="gramEnd"/>
    <w:r w:rsidRPr="00BA297B">
      <w:rPr>
        <w:sz w:val="20"/>
        <w:szCs w:val="20"/>
        <w:lang w:val="en-GB"/>
      </w:rPr>
      <w:t>-grenoble.fr</w:t>
    </w:r>
  </w:p>
  <w:p w14:paraId="5E327745" w14:textId="77777777" w:rsidR="00AB1B39" w:rsidRDefault="00AB1B3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FDBB" w14:textId="77777777" w:rsidR="00AB1B39" w:rsidRDefault="00AB1B39" w:rsidP="00C840D3">
      <w:r>
        <w:separator/>
      </w:r>
    </w:p>
  </w:footnote>
  <w:footnote w:type="continuationSeparator" w:id="0">
    <w:p w14:paraId="06A66A31" w14:textId="77777777" w:rsidR="00AB1B39" w:rsidRDefault="00AB1B39" w:rsidP="00C84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376B6"/>
    <w:multiLevelType w:val="hybridMultilevel"/>
    <w:tmpl w:val="1940FC2C"/>
    <w:lvl w:ilvl="0" w:tplc="0328936C">
      <w:start w:val="1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D3"/>
    <w:rsid w:val="00024C3C"/>
    <w:rsid w:val="00104F42"/>
    <w:rsid w:val="00181AC7"/>
    <w:rsid w:val="001933CB"/>
    <w:rsid w:val="001A48D5"/>
    <w:rsid w:val="00253CA6"/>
    <w:rsid w:val="0028348C"/>
    <w:rsid w:val="002A1CB3"/>
    <w:rsid w:val="00301623"/>
    <w:rsid w:val="00317DC3"/>
    <w:rsid w:val="003238DB"/>
    <w:rsid w:val="00331945"/>
    <w:rsid w:val="003B32CD"/>
    <w:rsid w:val="003D11D5"/>
    <w:rsid w:val="00402A38"/>
    <w:rsid w:val="00456E93"/>
    <w:rsid w:val="00492B1C"/>
    <w:rsid w:val="004A5EDE"/>
    <w:rsid w:val="004C70AE"/>
    <w:rsid w:val="004D682E"/>
    <w:rsid w:val="00507AB8"/>
    <w:rsid w:val="00544514"/>
    <w:rsid w:val="005636FE"/>
    <w:rsid w:val="00575908"/>
    <w:rsid w:val="00596A73"/>
    <w:rsid w:val="005D36B9"/>
    <w:rsid w:val="00612692"/>
    <w:rsid w:val="00615BA9"/>
    <w:rsid w:val="0065535A"/>
    <w:rsid w:val="006627BB"/>
    <w:rsid w:val="00675A0F"/>
    <w:rsid w:val="00692459"/>
    <w:rsid w:val="006C4AAD"/>
    <w:rsid w:val="006D421C"/>
    <w:rsid w:val="006D7B57"/>
    <w:rsid w:val="00816DA4"/>
    <w:rsid w:val="00816F1B"/>
    <w:rsid w:val="00884920"/>
    <w:rsid w:val="00886573"/>
    <w:rsid w:val="0089763B"/>
    <w:rsid w:val="008A776C"/>
    <w:rsid w:val="00903B24"/>
    <w:rsid w:val="00956720"/>
    <w:rsid w:val="00996E07"/>
    <w:rsid w:val="009B6172"/>
    <w:rsid w:val="009D2F59"/>
    <w:rsid w:val="009F75AD"/>
    <w:rsid w:val="00A20C31"/>
    <w:rsid w:val="00A42E5A"/>
    <w:rsid w:val="00A45658"/>
    <w:rsid w:val="00A72773"/>
    <w:rsid w:val="00A77B6C"/>
    <w:rsid w:val="00AB1B39"/>
    <w:rsid w:val="00AD76D9"/>
    <w:rsid w:val="00B04266"/>
    <w:rsid w:val="00B626CA"/>
    <w:rsid w:val="00BA297B"/>
    <w:rsid w:val="00BB6755"/>
    <w:rsid w:val="00BE2FAE"/>
    <w:rsid w:val="00BF7BEB"/>
    <w:rsid w:val="00C840D3"/>
    <w:rsid w:val="00CA733F"/>
    <w:rsid w:val="00CC301D"/>
    <w:rsid w:val="00CE7152"/>
    <w:rsid w:val="00D111C3"/>
    <w:rsid w:val="00DC6BFB"/>
    <w:rsid w:val="00E16794"/>
    <w:rsid w:val="00E56EB4"/>
    <w:rsid w:val="00E57531"/>
    <w:rsid w:val="00EC2D97"/>
    <w:rsid w:val="00EE1322"/>
    <w:rsid w:val="00F02052"/>
    <w:rsid w:val="00F74CC2"/>
    <w:rsid w:val="00F7624D"/>
    <w:rsid w:val="00F865D4"/>
    <w:rsid w:val="00FA3665"/>
    <w:rsid w:val="00FB36DF"/>
    <w:rsid w:val="00FD2DB4"/>
    <w:rsid w:val="00FF6A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3A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D3"/>
    <w:pPr>
      <w:jc w:val="both"/>
    </w:pPr>
    <w:rPr>
      <w:rFonts w:ascii="Garamond" w:hAnsi="Garamon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A77B6C"/>
    <w:pPr>
      <w:pBdr>
        <w:bottom w:val="single" w:sz="4" w:space="1" w:color="auto"/>
      </w:pBdr>
      <w:spacing w:after="200"/>
      <w:ind w:left="420"/>
    </w:pPr>
    <w:rPr>
      <w:rFonts w:eastAsia="Calibri" w:cs="Times New Roman"/>
      <w:color w:val="FF0000"/>
      <w:sz w:val="22"/>
      <w:szCs w:val="22"/>
      <w:lang w:eastAsia="en-US"/>
    </w:rPr>
  </w:style>
  <w:style w:type="paragraph" w:styleId="Textedebulles">
    <w:name w:val="Balloon Text"/>
    <w:basedOn w:val="Normal"/>
    <w:link w:val="TextedebullesCar"/>
    <w:uiPriority w:val="99"/>
    <w:semiHidden/>
    <w:unhideWhenUsed/>
    <w:rsid w:val="00C840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40D3"/>
    <w:rPr>
      <w:rFonts w:ascii="Lucida Grande" w:hAnsi="Lucida Grande" w:cs="Lucida Grande"/>
      <w:sz w:val="18"/>
      <w:szCs w:val="18"/>
    </w:rPr>
  </w:style>
  <w:style w:type="paragraph" w:styleId="En-tte">
    <w:name w:val="header"/>
    <w:basedOn w:val="Normal"/>
    <w:link w:val="En-tteCar"/>
    <w:uiPriority w:val="99"/>
    <w:unhideWhenUsed/>
    <w:rsid w:val="00C840D3"/>
    <w:pPr>
      <w:tabs>
        <w:tab w:val="center" w:pos="4536"/>
        <w:tab w:val="right" w:pos="9072"/>
      </w:tabs>
    </w:pPr>
  </w:style>
  <w:style w:type="character" w:customStyle="1" w:styleId="En-tteCar">
    <w:name w:val="En-tête Car"/>
    <w:basedOn w:val="Policepardfaut"/>
    <w:link w:val="En-tte"/>
    <w:uiPriority w:val="99"/>
    <w:rsid w:val="00C840D3"/>
    <w:rPr>
      <w:rFonts w:ascii="Garamond" w:hAnsi="Garamond"/>
      <w:lang w:val="en-US"/>
    </w:rPr>
  </w:style>
  <w:style w:type="paragraph" w:styleId="Pieddepage">
    <w:name w:val="footer"/>
    <w:basedOn w:val="Normal"/>
    <w:link w:val="PieddepageCar"/>
    <w:uiPriority w:val="99"/>
    <w:unhideWhenUsed/>
    <w:rsid w:val="00C840D3"/>
    <w:pPr>
      <w:tabs>
        <w:tab w:val="center" w:pos="4536"/>
        <w:tab w:val="right" w:pos="9072"/>
      </w:tabs>
    </w:pPr>
  </w:style>
  <w:style w:type="character" w:customStyle="1" w:styleId="PieddepageCar">
    <w:name w:val="Pied de page Car"/>
    <w:basedOn w:val="Policepardfaut"/>
    <w:link w:val="Pieddepage"/>
    <w:uiPriority w:val="99"/>
    <w:rsid w:val="00C840D3"/>
    <w:rPr>
      <w:rFonts w:ascii="Garamond" w:hAnsi="Garamond"/>
      <w:lang w:val="en-US"/>
    </w:rPr>
  </w:style>
  <w:style w:type="character" w:styleId="Numrodepage">
    <w:name w:val="page number"/>
    <w:basedOn w:val="Policepardfaut"/>
    <w:uiPriority w:val="99"/>
    <w:semiHidden/>
    <w:unhideWhenUsed/>
    <w:rsid w:val="009D2F59"/>
  </w:style>
  <w:style w:type="paragraph" w:styleId="Paragraphedeliste">
    <w:name w:val="List Paragraph"/>
    <w:basedOn w:val="Normal"/>
    <w:uiPriority w:val="34"/>
    <w:qFormat/>
    <w:rsid w:val="009D2F59"/>
    <w:pPr>
      <w:ind w:left="720"/>
      <w:contextualSpacing/>
    </w:pPr>
  </w:style>
  <w:style w:type="paragraph" w:customStyle="1" w:styleId="Reference">
    <w:name w:val="Reference"/>
    <w:basedOn w:val="Normal"/>
    <w:rsid w:val="006C4AAD"/>
    <w:pPr>
      <w:widowControl w:val="0"/>
      <w:suppressAutoHyphens/>
      <w:ind w:left="340" w:hanging="340"/>
      <w:jc w:val="left"/>
    </w:pPr>
    <w:rPr>
      <w:rFonts w:ascii="Times New Roman" w:eastAsia="Times New Roman" w:hAnsi="Times New Roman" w:cs="Times New Roman"/>
      <w:sz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D3"/>
    <w:pPr>
      <w:jc w:val="both"/>
    </w:pPr>
    <w:rPr>
      <w:rFonts w:ascii="Garamond" w:hAnsi="Garamon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A77B6C"/>
    <w:pPr>
      <w:pBdr>
        <w:bottom w:val="single" w:sz="4" w:space="1" w:color="auto"/>
      </w:pBdr>
      <w:spacing w:after="200"/>
      <w:ind w:left="420"/>
    </w:pPr>
    <w:rPr>
      <w:rFonts w:eastAsia="Calibri" w:cs="Times New Roman"/>
      <w:color w:val="FF0000"/>
      <w:sz w:val="22"/>
      <w:szCs w:val="22"/>
      <w:lang w:eastAsia="en-US"/>
    </w:rPr>
  </w:style>
  <w:style w:type="paragraph" w:styleId="Textedebulles">
    <w:name w:val="Balloon Text"/>
    <w:basedOn w:val="Normal"/>
    <w:link w:val="TextedebullesCar"/>
    <w:uiPriority w:val="99"/>
    <w:semiHidden/>
    <w:unhideWhenUsed/>
    <w:rsid w:val="00C840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40D3"/>
    <w:rPr>
      <w:rFonts w:ascii="Lucida Grande" w:hAnsi="Lucida Grande" w:cs="Lucida Grande"/>
      <w:sz w:val="18"/>
      <w:szCs w:val="18"/>
    </w:rPr>
  </w:style>
  <w:style w:type="paragraph" w:styleId="En-tte">
    <w:name w:val="header"/>
    <w:basedOn w:val="Normal"/>
    <w:link w:val="En-tteCar"/>
    <w:uiPriority w:val="99"/>
    <w:unhideWhenUsed/>
    <w:rsid w:val="00C840D3"/>
    <w:pPr>
      <w:tabs>
        <w:tab w:val="center" w:pos="4536"/>
        <w:tab w:val="right" w:pos="9072"/>
      </w:tabs>
    </w:pPr>
  </w:style>
  <w:style w:type="character" w:customStyle="1" w:styleId="En-tteCar">
    <w:name w:val="En-tête Car"/>
    <w:basedOn w:val="Policepardfaut"/>
    <w:link w:val="En-tte"/>
    <w:uiPriority w:val="99"/>
    <w:rsid w:val="00C840D3"/>
    <w:rPr>
      <w:rFonts w:ascii="Garamond" w:hAnsi="Garamond"/>
      <w:lang w:val="en-US"/>
    </w:rPr>
  </w:style>
  <w:style w:type="paragraph" w:styleId="Pieddepage">
    <w:name w:val="footer"/>
    <w:basedOn w:val="Normal"/>
    <w:link w:val="PieddepageCar"/>
    <w:uiPriority w:val="99"/>
    <w:unhideWhenUsed/>
    <w:rsid w:val="00C840D3"/>
    <w:pPr>
      <w:tabs>
        <w:tab w:val="center" w:pos="4536"/>
        <w:tab w:val="right" w:pos="9072"/>
      </w:tabs>
    </w:pPr>
  </w:style>
  <w:style w:type="character" w:customStyle="1" w:styleId="PieddepageCar">
    <w:name w:val="Pied de page Car"/>
    <w:basedOn w:val="Policepardfaut"/>
    <w:link w:val="Pieddepage"/>
    <w:uiPriority w:val="99"/>
    <w:rsid w:val="00C840D3"/>
    <w:rPr>
      <w:rFonts w:ascii="Garamond" w:hAnsi="Garamond"/>
      <w:lang w:val="en-US"/>
    </w:rPr>
  </w:style>
  <w:style w:type="character" w:styleId="Numrodepage">
    <w:name w:val="page number"/>
    <w:basedOn w:val="Policepardfaut"/>
    <w:uiPriority w:val="99"/>
    <w:semiHidden/>
    <w:unhideWhenUsed/>
    <w:rsid w:val="009D2F59"/>
  </w:style>
  <w:style w:type="paragraph" w:styleId="Paragraphedeliste">
    <w:name w:val="List Paragraph"/>
    <w:basedOn w:val="Normal"/>
    <w:uiPriority w:val="34"/>
    <w:qFormat/>
    <w:rsid w:val="009D2F59"/>
    <w:pPr>
      <w:ind w:left="720"/>
      <w:contextualSpacing/>
    </w:pPr>
  </w:style>
  <w:style w:type="paragraph" w:customStyle="1" w:styleId="Reference">
    <w:name w:val="Reference"/>
    <w:basedOn w:val="Normal"/>
    <w:rsid w:val="006C4AAD"/>
    <w:pPr>
      <w:widowControl w:val="0"/>
      <w:suppressAutoHyphens/>
      <w:ind w:left="340" w:hanging="340"/>
      <w:jc w:val="left"/>
    </w:pPr>
    <w:rPr>
      <w:rFonts w:ascii="Times New Roman" w:eastAsia="Times New Roman" w:hAnsi="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1361">
      <w:bodyDiv w:val="1"/>
      <w:marLeft w:val="0"/>
      <w:marRight w:val="0"/>
      <w:marTop w:val="0"/>
      <w:marBottom w:val="0"/>
      <w:divBdr>
        <w:top w:val="none" w:sz="0" w:space="0" w:color="auto"/>
        <w:left w:val="none" w:sz="0" w:space="0" w:color="auto"/>
        <w:bottom w:val="none" w:sz="0" w:space="0" w:color="auto"/>
        <w:right w:val="none" w:sz="0" w:space="0" w:color="auto"/>
      </w:divBdr>
      <w:divsChild>
        <w:div w:id="234705372">
          <w:marLeft w:val="0"/>
          <w:marRight w:val="0"/>
          <w:marTop w:val="0"/>
          <w:marBottom w:val="0"/>
          <w:divBdr>
            <w:top w:val="none" w:sz="0" w:space="0" w:color="auto"/>
            <w:left w:val="none" w:sz="0" w:space="0" w:color="auto"/>
            <w:bottom w:val="none" w:sz="0" w:space="0" w:color="auto"/>
            <w:right w:val="none" w:sz="0" w:space="0" w:color="auto"/>
          </w:divBdr>
          <w:divsChild>
            <w:div w:id="1140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5361">
      <w:bodyDiv w:val="1"/>
      <w:marLeft w:val="0"/>
      <w:marRight w:val="0"/>
      <w:marTop w:val="0"/>
      <w:marBottom w:val="0"/>
      <w:divBdr>
        <w:top w:val="none" w:sz="0" w:space="0" w:color="auto"/>
        <w:left w:val="none" w:sz="0" w:space="0" w:color="auto"/>
        <w:bottom w:val="none" w:sz="0" w:space="0" w:color="auto"/>
        <w:right w:val="none" w:sz="0" w:space="0" w:color="auto"/>
      </w:divBdr>
    </w:div>
    <w:div w:id="739596824">
      <w:bodyDiv w:val="1"/>
      <w:marLeft w:val="0"/>
      <w:marRight w:val="0"/>
      <w:marTop w:val="0"/>
      <w:marBottom w:val="0"/>
      <w:divBdr>
        <w:top w:val="none" w:sz="0" w:space="0" w:color="auto"/>
        <w:left w:val="none" w:sz="0" w:space="0" w:color="auto"/>
        <w:bottom w:val="none" w:sz="0" w:space="0" w:color="auto"/>
        <w:right w:val="none" w:sz="0" w:space="0" w:color="auto"/>
      </w:divBdr>
      <w:divsChild>
        <w:div w:id="260260993">
          <w:marLeft w:val="0"/>
          <w:marRight w:val="0"/>
          <w:marTop w:val="0"/>
          <w:marBottom w:val="0"/>
          <w:divBdr>
            <w:top w:val="none" w:sz="0" w:space="0" w:color="auto"/>
            <w:left w:val="none" w:sz="0" w:space="0" w:color="auto"/>
            <w:bottom w:val="none" w:sz="0" w:space="0" w:color="auto"/>
            <w:right w:val="none" w:sz="0" w:space="0" w:color="auto"/>
          </w:divBdr>
          <w:divsChild>
            <w:div w:id="1935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210">
      <w:bodyDiv w:val="1"/>
      <w:marLeft w:val="0"/>
      <w:marRight w:val="0"/>
      <w:marTop w:val="0"/>
      <w:marBottom w:val="0"/>
      <w:divBdr>
        <w:top w:val="none" w:sz="0" w:space="0" w:color="auto"/>
        <w:left w:val="none" w:sz="0" w:space="0" w:color="auto"/>
        <w:bottom w:val="none" w:sz="0" w:space="0" w:color="auto"/>
        <w:right w:val="none" w:sz="0" w:space="0" w:color="auto"/>
      </w:divBdr>
    </w:div>
    <w:div w:id="1288969223">
      <w:bodyDiv w:val="1"/>
      <w:marLeft w:val="0"/>
      <w:marRight w:val="0"/>
      <w:marTop w:val="0"/>
      <w:marBottom w:val="0"/>
      <w:divBdr>
        <w:top w:val="none" w:sz="0" w:space="0" w:color="auto"/>
        <w:left w:val="none" w:sz="0" w:space="0" w:color="auto"/>
        <w:bottom w:val="none" w:sz="0" w:space="0" w:color="auto"/>
        <w:right w:val="none" w:sz="0" w:space="0" w:color="auto"/>
      </w:divBdr>
    </w:div>
    <w:div w:id="1400833895">
      <w:bodyDiv w:val="1"/>
      <w:marLeft w:val="0"/>
      <w:marRight w:val="0"/>
      <w:marTop w:val="0"/>
      <w:marBottom w:val="0"/>
      <w:divBdr>
        <w:top w:val="none" w:sz="0" w:space="0" w:color="auto"/>
        <w:left w:val="none" w:sz="0" w:space="0" w:color="auto"/>
        <w:bottom w:val="none" w:sz="0" w:space="0" w:color="auto"/>
        <w:right w:val="none" w:sz="0" w:space="0" w:color="auto"/>
      </w:divBdr>
      <w:divsChild>
        <w:div w:id="238834930">
          <w:marLeft w:val="0"/>
          <w:marRight w:val="0"/>
          <w:marTop w:val="0"/>
          <w:marBottom w:val="0"/>
          <w:divBdr>
            <w:top w:val="none" w:sz="0" w:space="0" w:color="auto"/>
            <w:left w:val="none" w:sz="0" w:space="0" w:color="auto"/>
            <w:bottom w:val="none" w:sz="0" w:space="0" w:color="auto"/>
            <w:right w:val="none" w:sz="0" w:space="0" w:color="auto"/>
          </w:divBdr>
        </w:div>
        <w:div w:id="1583684309">
          <w:marLeft w:val="0"/>
          <w:marRight w:val="0"/>
          <w:marTop w:val="0"/>
          <w:marBottom w:val="0"/>
          <w:divBdr>
            <w:top w:val="none" w:sz="0" w:space="0" w:color="auto"/>
            <w:left w:val="none" w:sz="0" w:space="0" w:color="auto"/>
            <w:bottom w:val="none" w:sz="0" w:space="0" w:color="auto"/>
            <w:right w:val="none" w:sz="0" w:space="0" w:color="auto"/>
          </w:divBdr>
        </w:div>
        <w:div w:id="1649700328">
          <w:marLeft w:val="0"/>
          <w:marRight w:val="0"/>
          <w:marTop w:val="0"/>
          <w:marBottom w:val="0"/>
          <w:divBdr>
            <w:top w:val="none" w:sz="0" w:space="0" w:color="auto"/>
            <w:left w:val="none" w:sz="0" w:space="0" w:color="auto"/>
            <w:bottom w:val="none" w:sz="0" w:space="0" w:color="auto"/>
            <w:right w:val="none" w:sz="0" w:space="0" w:color="auto"/>
          </w:divBdr>
        </w:div>
        <w:div w:id="112288313">
          <w:marLeft w:val="0"/>
          <w:marRight w:val="0"/>
          <w:marTop w:val="0"/>
          <w:marBottom w:val="0"/>
          <w:divBdr>
            <w:top w:val="none" w:sz="0" w:space="0" w:color="auto"/>
            <w:left w:val="none" w:sz="0" w:space="0" w:color="auto"/>
            <w:bottom w:val="none" w:sz="0" w:space="0" w:color="auto"/>
            <w:right w:val="none" w:sz="0" w:space="0" w:color="auto"/>
          </w:divBdr>
        </w:div>
        <w:div w:id="1314216692">
          <w:marLeft w:val="0"/>
          <w:marRight w:val="0"/>
          <w:marTop w:val="0"/>
          <w:marBottom w:val="0"/>
          <w:divBdr>
            <w:top w:val="none" w:sz="0" w:space="0" w:color="auto"/>
            <w:left w:val="none" w:sz="0" w:space="0" w:color="auto"/>
            <w:bottom w:val="none" w:sz="0" w:space="0" w:color="auto"/>
            <w:right w:val="none" w:sz="0" w:space="0" w:color="auto"/>
          </w:divBdr>
        </w:div>
        <w:div w:id="1587107070">
          <w:marLeft w:val="0"/>
          <w:marRight w:val="0"/>
          <w:marTop w:val="0"/>
          <w:marBottom w:val="0"/>
          <w:divBdr>
            <w:top w:val="none" w:sz="0" w:space="0" w:color="auto"/>
            <w:left w:val="none" w:sz="0" w:space="0" w:color="auto"/>
            <w:bottom w:val="none" w:sz="0" w:space="0" w:color="auto"/>
            <w:right w:val="none" w:sz="0" w:space="0" w:color="auto"/>
          </w:divBdr>
        </w:div>
        <w:div w:id="1007053483">
          <w:marLeft w:val="0"/>
          <w:marRight w:val="0"/>
          <w:marTop w:val="0"/>
          <w:marBottom w:val="0"/>
          <w:divBdr>
            <w:top w:val="none" w:sz="0" w:space="0" w:color="auto"/>
            <w:left w:val="none" w:sz="0" w:space="0" w:color="auto"/>
            <w:bottom w:val="none" w:sz="0" w:space="0" w:color="auto"/>
            <w:right w:val="none" w:sz="0" w:space="0" w:color="auto"/>
          </w:divBdr>
        </w:div>
        <w:div w:id="1478451347">
          <w:marLeft w:val="0"/>
          <w:marRight w:val="0"/>
          <w:marTop w:val="0"/>
          <w:marBottom w:val="0"/>
          <w:divBdr>
            <w:top w:val="none" w:sz="0" w:space="0" w:color="auto"/>
            <w:left w:val="none" w:sz="0" w:space="0" w:color="auto"/>
            <w:bottom w:val="none" w:sz="0" w:space="0" w:color="auto"/>
            <w:right w:val="none" w:sz="0" w:space="0" w:color="auto"/>
          </w:divBdr>
        </w:div>
        <w:div w:id="385297011">
          <w:marLeft w:val="0"/>
          <w:marRight w:val="0"/>
          <w:marTop w:val="0"/>
          <w:marBottom w:val="0"/>
          <w:divBdr>
            <w:top w:val="none" w:sz="0" w:space="0" w:color="auto"/>
            <w:left w:val="none" w:sz="0" w:space="0" w:color="auto"/>
            <w:bottom w:val="none" w:sz="0" w:space="0" w:color="auto"/>
            <w:right w:val="none" w:sz="0" w:space="0" w:color="auto"/>
          </w:divBdr>
        </w:div>
        <w:div w:id="366029412">
          <w:marLeft w:val="0"/>
          <w:marRight w:val="0"/>
          <w:marTop w:val="0"/>
          <w:marBottom w:val="0"/>
          <w:divBdr>
            <w:top w:val="none" w:sz="0" w:space="0" w:color="auto"/>
            <w:left w:val="none" w:sz="0" w:space="0" w:color="auto"/>
            <w:bottom w:val="none" w:sz="0" w:space="0" w:color="auto"/>
            <w:right w:val="none" w:sz="0" w:space="0" w:color="auto"/>
          </w:divBdr>
        </w:div>
        <w:div w:id="1468544608">
          <w:marLeft w:val="0"/>
          <w:marRight w:val="0"/>
          <w:marTop w:val="0"/>
          <w:marBottom w:val="0"/>
          <w:divBdr>
            <w:top w:val="none" w:sz="0" w:space="0" w:color="auto"/>
            <w:left w:val="none" w:sz="0" w:space="0" w:color="auto"/>
            <w:bottom w:val="none" w:sz="0" w:space="0" w:color="auto"/>
            <w:right w:val="none" w:sz="0" w:space="0" w:color="auto"/>
          </w:divBdr>
        </w:div>
        <w:div w:id="624655872">
          <w:marLeft w:val="0"/>
          <w:marRight w:val="0"/>
          <w:marTop w:val="0"/>
          <w:marBottom w:val="0"/>
          <w:divBdr>
            <w:top w:val="none" w:sz="0" w:space="0" w:color="auto"/>
            <w:left w:val="none" w:sz="0" w:space="0" w:color="auto"/>
            <w:bottom w:val="none" w:sz="0" w:space="0" w:color="auto"/>
            <w:right w:val="none" w:sz="0" w:space="0" w:color="auto"/>
          </w:divBdr>
        </w:div>
        <w:div w:id="1933273343">
          <w:marLeft w:val="0"/>
          <w:marRight w:val="0"/>
          <w:marTop w:val="0"/>
          <w:marBottom w:val="0"/>
          <w:divBdr>
            <w:top w:val="none" w:sz="0" w:space="0" w:color="auto"/>
            <w:left w:val="none" w:sz="0" w:space="0" w:color="auto"/>
            <w:bottom w:val="none" w:sz="0" w:space="0" w:color="auto"/>
            <w:right w:val="none" w:sz="0" w:space="0" w:color="auto"/>
          </w:divBdr>
        </w:div>
        <w:div w:id="957759312">
          <w:marLeft w:val="0"/>
          <w:marRight w:val="0"/>
          <w:marTop w:val="0"/>
          <w:marBottom w:val="0"/>
          <w:divBdr>
            <w:top w:val="none" w:sz="0" w:space="0" w:color="auto"/>
            <w:left w:val="none" w:sz="0" w:space="0" w:color="auto"/>
            <w:bottom w:val="none" w:sz="0" w:space="0" w:color="auto"/>
            <w:right w:val="none" w:sz="0" w:space="0" w:color="auto"/>
          </w:divBdr>
        </w:div>
        <w:div w:id="2049797946">
          <w:marLeft w:val="0"/>
          <w:marRight w:val="0"/>
          <w:marTop w:val="0"/>
          <w:marBottom w:val="0"/>
          <w:divBdr>
            <w:top w:val="none" w:sz="0" w:space="0" w:color="auto"/>
            <w:left w:val="none" w:sz="0" w:space="0" w:color="auto"/>
            <w:bottom w:val="none" w:sz="0" w:space="0" w:color="auto"/>
            <w:right w:val="none" w:sz="0" w:space="0" w:color="auto"/>
          </w:divBdr>
        </w:div>
        <w:div w:id="554321520">
          <w:marLeft w:val="0"/>
          <w:marRight w:val="0"/>
          <w:marTop w:val="0"/>
          <w:marBottom w:val="0"/>
          <w:divBdr>
            <w:top w:val="none" w:sz="0" w:space="0" w:color="auto"/>
            <w:left w:val="none" w:sz="0" w:space="0" w:color="auto"/>
            <w:bottom w:val="none" w:sz="0" w:space="0" w:color="auto"/>
            <w:right w:val="none" w:sz="0" w:space="0" w:color="auto"/>
          </w:divBdr>
        </w:div>
      </w:divsChild>
    </w:div>
    <w:div w:id="1469397291">
      <w:bodyDiv w:val="1"/>
      <w:marLeft w:val="0"/>
      <w:marRight w:val="0"/>
      <w:marTop w:val="0"/>
      <w:marBottom w:val="0"/>
      <w:divBdr>
        <w:top w:val="none" w:sz="0" w:space="0" w:color="auto"/>
        <w:left w:val="none" w:sz="0" w:space="0" w:color="auto"/>
        <w:bottom w:val="none" w:sz="0" w:space="0" w:color="auto"/>
        <w:right w:val="none" w:sz="0" w:space="0" w:color="auto"/>
      </w:divBdr>
      <w:divsChild>
        <w:div w:id="531185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2082</Characters>
  <Application>Microsoft Macintosh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dc:creator>
  <cp:keywords/>
  <dc:description/>
  <cp:lastModifiedBy>Reno</cp:lastModifiedBy>
  <cp:revision>3</cp:revision>
  <cp:lastPrinted>2014-12-15T16:38:00Z</cp:lastPrinted>
  <dcterms:created xsi:type="dcterms:W3CDTF">2015-03-30T10:35:00Z</dcterms:created>
  <dcterms:modified xsi:type="dcterms:W3CDTF">2015-03-30T10:37:00Z</dcterms:modified>
</cp:coreProperties>
</file>